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B65F" w14:textId="77777777" w:rsidR="001A3E91" w:rsidRPr="003A2997" w:rsidRDefault="003A2997" w:rsidP="001A3E91">
      <w:pPr>
        <w:pStyle w:val="NoSpacing"/>
        <w:rPr>
          <w:color w:val="FFFFFF" w:themeColor="background1"/>
          <w:sz w:val="52"/>
          <w:szCs w:val="24"/>
        </w:rPr>
      </w:pPr>
      <w:r w:rsidRPr="003A2997">
        <w:rPr>
          <w:noProof/>
          <w:color w:val="FFFFFF" w:themeColor="background1"/>
          <w:sz w:val="5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E6EA03" wp14:editId="18AC512E">
                <wp:simplePos x="0" y="0"/>
                <wp:positionH relativeFrom="column">
                  <wp:posOffset>-781050</wp:posOffset>
                </wp:positionH>
                <wp:positionV relativeFrom="paragraph">
                  <wp:posOffset>-561975</wp:posOffset>
                </wp:positionV>
                <wp:extent cx="8067675" cy="1285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1285875"/>
                        </a:xfrm>
                        <a:prstGeom prst="rect">
                          <a:avLst/>
                        </a:prstGeom>
                        <a:solidFill>
                          <a:srgbClr val="1E466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A10C" id="Rectangle 1" o:spid="_x0000_s1026" style="position:absolute;margin-left:-61.5pt;margin-top:-44.25pt;width:635.2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" fillcolor="#1e4667" strokecolor="#1f4d78 [1604]" strokeweight="1pt"/>
            </w:pict>
          </mc:Fallback>
        </mc:AlternateContent>
      </w:r>
      <w:r w:rsidR="001A3E91" w:rsidRPr="003A2997">
        <w:rPr>
          <w:color w:val="FFFFFF" w:themeColor="background1"/>
          <w:sz w:val="52"/>
          <w:szCs w:val="24"/>
        </w:rPr>
        <w:t>John Thompson Bursary</w:t>
      </w:r>
      <w:r w:rsidR="00D9559F">
        <w:rPr>
          <w:color w:val="FFFFFF" w:themeColor="background1"/>
          <w:sz w:val="52"/>
          <w:szCs w:val="24"/>
        </w:rPr>
        <w:t xml:space="preserve"> – Monitoring Form</w:t>
      </w:r>
    </w:p>
    <w:p w14:paraId="4F3A0E96" w14:textId="77777777" w:rsidR="001A3E91" w:rsidRPr="003A2997" w:rsidRDefault="001A3E91" w:rsidP="001A3E91">
      <w:pPr>
        <w:pStyle w:val="NoSpacing"/>
        <w:rPr>
          <w:color w:val="FFFFFF" w:themeColor="background1"/>
          <w:sz w:val="32"/>
          <w:szCs w:val="24"/>
        </w:rPr>
      </w:pPr>
      <w:r w:rsidRPr="003A2997">
        <w:rPr>
          <w:color w:val="FFFFFF" w:themeColor="background1"/>
          <w:sz w:val="32"/>
          <w:szCs w:val="24"/>
        </w:rPr>
        <w:t>Anthony Gell School Foundation</w:t>
      </w:r>
    </w:p>
    <w:p w14:paraId="014E738D" w14:textId="77777777" w:rsidR="001A3E91" w:rsidRPr="003A2997" w:rsidRDefault="001A3E91" w:rsidP="001A3E91">
      <w:pPr>
        <w:pStyle w:val="NoSpacing"/>
        <w:rPr>
          <w:color w:val="1E4667"/>
          <w:sz w:val="24"/>
          <w:szCs w:val="24"/>
        </w:rPr>
      </w:pPr>
    </w:p>
    <w:p w14:paraId="39B3A0A5" w14:textId="77777777" w:rsidR="001A3E91" w:rsidRPr="003A2997" w:rsidRDefault="00D9559F" w:rsidP="00D9559F">
      <w:pPr>
        <w:pStyle w:val="NoSpacing"/>
        <w:rPr>
          <w:color w:val="1E4667"/>
          <w:sz w:val="24"/>
          <w:szCs w:val="24"/>
        </w:rPr>
      </w:pPr>
      <w:r>
        <w:rPr>
          <w:i/>
          <w:color w:val="1E4667"/>
          <w:szCs w:val="24"/>
        </w:rPr>
        <w:t>Please complete this form along with the main application form.</w:t>
      </w:r>
    </w:p>
    <w:p w14:paraId="3B26AB2A" w14:textId="77777777" w:rsidR="001A3E91" w:rsidRPr="003A2997" w:rsidRDefault="001A3E91" w:rsidP="001A3E91">
      <w:pPr>
        <w:pStyle w:val="NoSpacing"/>
        <w:rPr>
          <w:color w:val="1E4667"/>
          <w:sz w:val="24"/>
          <w:szCs w:val="24"/>
        </w:rPr>
      </w:pPr>
    </w:p>
    <w:p w14:paraId="55814BAA" w14:textId="77777777" w:rsidR="001A3E91" w:rsidRPr="003A2997" w:rsidRDefault="001A3E91" w:rsidP="00D9559F">
      <w:pPr>
        <w:pStyle w:val="NoSpacing"/>
        <w:rPr>
          <w:color w:val="1E4667"/>
          <w:sz w:val="24"/>
          <w:szCs w:val="24"/>
        </w:rPr>
      </w:pPr>
      <w:r w:rsidRPr="003A2997">
        <w:rPr>
          <w:color w:val="1E4667"/>
          <w:sz w:val="24"/>
          <w:szCs w:val="24"/>
        </w:rPr>
        <w:t xml:space="preserve">We are committed to this bursary application process being open and accessible to everyone. We realise some people may find that there are barriers to applying for a bursary using this </w:t>
      </w:r>
      <w:r w:rsidR="00A82C92">
        <w:rPr>
          <w:color w:val="1E4667"/>
          <w:sz w:val="24"/>
          <w:szCs w:val="24"/>
        </w:rPr>
        <w:t xml:space="preserve">monitoring </w:t>
      </w:r>
      <w:r w:rsidRPr="003A2997">
        <w:rPr>
          <w:color w:val="1E4667"/>
          <w:sz w:val="24"/>
          <w:szCs w:val="24"/>
        </w:rPr>
        <w:t>form.  If this is the case, this form can be requested in a large print or easy read format. Trustees may accept verbal applications using formats such a video or by speaking to a representative trustee through an interview, please contact us for more information.</w:t>
      </w:r>
    </w:p>
    <w:p w14:paraId="5C4097B1" w14:textId="77777777" w:rsidR="00536D71" w:rsidRPr="003A2997" w:rsidRDefault="00536D71" w:rsidP="001A3E91">
      <w:pPr>
        <w:pStyle w:val="NoSpacing"/>
        <w:rPr>
          <w:color w:val="1E4667"/>
          <w:sz w:val="24"/>
          <w:szCs w:val="24"/>
        </w:rPr>
      </w:pPr>
    </w:p>
    <w:p w14:paraId="7D13BC5B" w14:textId="6F2A3293" w:rsidR="00B1408D" w:rsidRPr="00BD3CDE" w:rsidRDefault="00536D71" w:rsidP="00B1408D">
      <w:pPr>
        <w:pStyle w:val="NoSpacing"/>
        <w:rPr>
          <w:i/>
          <w:color w:val="1E4667"/>
        </w:rPr>
      </w:pPr>
      <w:r w:rsidRPr="003A2997">
        <w:rPr>
          <w:i/>
          <w:color w:val="1E4667"/>
          <w:sz w:val="24"/>
          <w:szCs w:val="24"/>
        </w:rPr>
        <w:t xml:space="preserve">PRIVACY </w:t>
      </w:r>
      <w:proofErr w:type="gramStart"/>
      <w:r w:rsidRPr="003A2997">
        <w:rPr>
          <w:i/>
          <w:color w:val="1E4667"/>
          <w:sz w:val="24"/>
          <w:szCs w:val="24"/>
        </w:rPr>
        <w:t>NOTE:.</w:t>
      </w:r>
      <w:proofErr w:type="gramEnd"/>
      <w:r w:rsidR="00B1408D" w:rsidRPr="00B1408D">
        <w:rPr>
          <w:i/>
          <w:color w:val="1E4667"/>
        </w:rPr>
        <w:t xml:space="preserve"> </w:t>
      </w:r>
      <w:r w:rsidR="00B1408D" w:rsidRPr="00BD3CDE">
        <w:rPr>
          <w:i/>
          <w:color w:val="1E4667"/>
        </w:rPr>
        <w:t xml:space="preserve">In accordance with the Anthony Gell School Foundation Data Protection Policy, we will not ordinarily share your information. Rarely, we may make an exception because there is a substantial public interest requiring us to do so. We will only pass on your details if the law says we must, or government guidance says we </w:t>
      </w:r>
      <w:proofErr w:type="gramStart"/>
      <w:r w:rsidR="00B1408D" w:rsidRPr="00BD3CDE">
        <w:rPr>
          <w:i/>
          <w:color w:val="1E4667"/>
        </w:rPr>
        <w:t>should</w:t>
      </w:r>
      <w:proofErr w:type="gramEnd"/>
      <w:r w:rsidR="00B1408D" w:rsidRPr="00BD3CDE">
        <w:rPr>
          <w:i/>
          <w:color w:val="1E4667"/>
        </w:rPr>
        <w:t xml:space="preserve"> or the Charity Commission require us to provide this. [Copies of this Policy can be obtained, on request, from: </w:t>
      </w:r>
      <w:hyperlink r:id="rId5" w:history="1">
        <w:r w:rsidR="00B1408D" w:rsidRPr="009A252D">
          <w:rPr>
            <w:rStyle w:val="Hyperlink"/>
            <w:i/>
          </w:rPr>
          <w:t>secy.agsf@gmail.com</w:t>
        </w:r>
      </w:hyperlink>
      <w:r w:rsidR="00B1408D">
        <w:rPr>
          <w:i/>
          <w:color w:val="1E4667"/>
        </w:rPr>
        <w:t xml:space="preserve"> </w:t>
      </w:r>
      <w:r w:rsidR="00B1408D" w:rsidRPr="00BD3CDE">
        <w:rPr>
          <w:i/>
          <w:color w:val="1E4667"/>
        </w:rPr>
        <w:t>]</w:t>
      </w:r>
    </w:p>
    <w:p w14:paraId="189DBC92" w14:textId="77777777" w:rsidR="00D9559F" w:rsidRDefault="00D9559F" w:rsidP="00D9559F">
      <w:pPr>
        <w:pStyle w:val="NoSpacing"/>
        <w:rPr>
          <w:color w:val="1E4667"/>
          <w:sz w:val="24"/>
          <w:szCs w:val="24"/>
        </w:rPr>
      </w:pPr>
    </w:p>
    <w:p w14:paraId="7657EE60" w14:textId="77777777" w:rsidR="00D9559F" w:rsidRPr="00D9559F" w:rsidRDefault="00D9559F" w:rsidP="00D9559F">
      <w:pPr>
        <w:pStyle w:val="NoSpacing"/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 xml:space="preserve">The information you provide in section </w:t>
      </w:r>
      <w:r>
        <w:rPr>
          <w:color w:val="1E4667"/>
          <w:sz w:val="24"/>
          <w:szCs w:val="24"/>
        </w:rPr>
        <w:t>on this form</w:t>
      </w:r>
      <w:r w:rsidRPr="00D9559F">
        <w:rPr>
          <w:color w:val="1E4667"/>
          <w:sz w:val="24"/>
          <w:szCs w:val="24"/>
        </w:rPr>
        <w:t xml:space="preserve"> will:</w:t>
      </w:r>
    </w:p>
    <w:p w14:paraId="2660C1B4" w14:textId="77777777" w:rsidR="00D9559F" w:rsidRPr="00D9559F" w:rsidRDefault="00D9559F" w:rsidP="00D9559F">
      <w:pPr>
        <w:pStyle w:val="NoSpacing"/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 xml:space="preserve">• not be used as part of the </w:t>
      </w:r>
      <w:r>
        <w:rPr>
          <w:color w:val="1E4667"/>
          <w:sz w:val="24"/>
          <w:szCs w:val="24"/>
        </w:rPr>
        <w:t>decision making</w:t>
      </w:r>
      <w:r w:rsidRPr="00D9559F">
        <w:rPr>
          <w:color w:val="1E4667"/>
          <w:sz w:val="24"/>
          <w:szCs w:val="24"/>
        </w:rPr>
        <w:t xml:space="preserve"> </w:t>
      </w:r>
      <w:proofErr w:type="gramStart"/>
      <w:r w:rsidRPr="00D9559F">
        <w:rPr>
          <w:color w:val="1E4667"/>
          <w:sz w:val="24"/>
          <w:szCs w:val="24"/>
        </w:rPr>
        <w:t>process;</w:t>
      </w:r>
      <w:proofErr w:type="gramEnd"/>
    </w:p>
    <w:p w14:paraId="68F3CE5C" w14:textId="77777777" w:rsidR="00D9559F" w:rsidRPr="00D9559F" w:rsidRDefault="00D9559F" w:rsidP="00D9559F">
      <w:pPr>
        <w:pStyle w:val="NoSpacing"/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 xml:space="preserve">• not be seen by the </w:t>
      </w:r>
      <w:r>
        <w:rPr>
          <w:color w:val="1E4667"/>
          <w:sz w:val="24"/>
          <w:szCs w:val="24"/>
        </w:rPr>
        <w:t>trustee Foundation</w:t>
      </w:r>
      <w:r w:rsidRPr="00D9559F">
        <w:rPr>
          <w:color w:val="1E4667"/>
          <w:sz w:val="24"/>
          <w:szCs w:val="24"/>
        </w:rPr>
        <w:t xml:space="preserve"> panel</w:t>
      </w:r>
      <w:r>
        <w:rPr>
          <w:color w:val="1E4667"/>
          <w:sz w:val="24"/>
          <w:szCs w:val="24"/>
        </w:rPr>
        <w:t xml:space="preserve"> before a decision has been </w:t>
      </w:r>
      <w:proofErr w:type="gramStart"/>
      <w:r>
        <w:rPr>
          <w:color w:val="1E4667"/>
          <w:sz w:val="24"/>
          <w:szCs w:val="24"/>
        </w:rPr>
        <w:t>made</w:t>
      </w:r>
      <w:r w:rsidRPr="00D9559F">
        <w:rPr>
          <w:color w:val="1E4667"/>
          <w:sz w:val="24"/>
          <w:szCs w:val="24"/>
        </w:rPr>
        <w:t>;</w:t>
      </w:r>
      <w:proofErr w:type="gramEnd"/>
    </w:p>
    <w:p w14:paraId="6C40938F" w14:textId="77777777" w:rsidR="00D9559F" w:rsidRPr="003A2997" w:rsidRDefault="00D9559F" w:rsidP="00D9559F">
      <w:pPr>
        <w:pStyle w:val="NoSpacing"/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 xml:space="preserve">• only be used by the </w:t>
      </w:r>
      <w:r>
        <w:rPr>
          <w:color w:val="1E4667"/>
          <w:sz w:val="24"/>
          <w:szCs w:val="24"/>
        </w:rPr>
        <w:t>Foundation for monitoring purposes.</w:t>
      </w:r>
    </w:p>
    <w:p w14:paraId="0469C39F" w14:textId="77777777" w:rsidR="00536D71" w:rsidRPr="003A2997" w:rsidRDefault="00536D71" w:rsidP="00536D71">
      <w:pPr>
        <w:pStyle w:val="NoSpacing"/>
        <w:rPr>
          <w:color w:val="1E4667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BA0381" w:rsidRPr="00890914" w14:paraId="086EF7CF" w14:textId="77777777" w:rsidTr="00BA0381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882692D" w14:textId="77777777" w:rsidR="00BA0381" w:rsidRPr="00BA0381" w:rsidRDefault="00BA0381" w:rsidP="00890914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 w:rsidRPr="003A2997">
              <w:rPr>
                <w:color w:val="1E4667"/>
                <w:sz w:val="24"/>
                <w:szCs w:val="24"/>
              </w:rPr>
              <w:t>Name</w:t>
            </w:r>
          </w:p>
        </w:tc>
        <w:tc>
          <w:tcPr>
            <w:tcW w:w="8334" w:type="dxa"/>
          </w:tcPr>
          <w:p w14:paraId="6E09C8F3" w14:textId="77777777" w:rsidR="00BA0381" w:rsidRPr="00890914" w:rsidRDefault="00BA0381" w:rsidP="00890914">
            <w:pPr>
              <w:pStyle w:val="NoSpacing"/>
              <w:spacing w:line="360" w:lineRule="auto"/>
              <w:rPr>
                <w:color w:val="1E4667"/>
                <w:sz w:val="32"/>
                <w:szCs w:val="24"/>
              </w:rPr>
            </w:pPr>
          </w:p>
        </w:tc>
      </w:tr>
    </w:tbl>
    <w:p w14:paraId="24257879" w14:textId="77777777" w:rsidR="00D9559F" w:rsidRDefault="00D9559F" w:rsidP="00536D71">
      <w:pPr>
        <w:pStyle w:val="NoSpacing"/>
        <w:rPr>
          <w:color w:val="1E4667"/>
          <w:sz w:val="24"/>
          <w:szCs w:val="24"/>
        </w:rPr>
      </w:pPr>
    </w:p>
    <w:p w14:paraId="4C8B7D3E" w14:textId="77777777" w:rsidR="00A82C92" w:rsidRDefault="00D9559F" w:rsidP="00A82C92">
      <w:pPr>
        <w:pStyle w:val="NoSpacing"/>
        <w:rPr>
          <w:i/>
          <w:color w:val="1E4667"/>
          <w:sz w:val="24"/>
          <w:szCs w:val="24"/>
        </w:rPr>
      </w:pPr>
      <w:r>
        <w:rPr>
          <w:i/>
          <w:color w:val="1E4667"/>
          <w:sz w:val="24"/>
          <w:szCs w:val="24"/>
        </w:rPr>
        <w:t>Please mark an ‘x’ or a tick or type in the following boxes.</w:t>
      </w:r>
    </w:p>
    <w:p w14:paraId="1E5091B6" w14:textId="77777777" w:rsidR="00A82C92" w:rsidRPr="00A82C92" w:rsidRDefault="00A82C92" w:rsidP="00A82C92">
      <w:pPr>
        <w:pStyle w:val="NoSpacing"/>
        <w:rPr>
          <w:color w:val="1E4667"/>
          <w:sz w:val="24"/>
          <w:szCs w:val="24"/>
        </w:rPr>
      </w:pPr>
    </w:p>
    <w:p w14:paraId="13F2B2F6" w14:textId="77777777" w:rsidR="00536D71" w:rsidRPr="00D9559F" w:rsidRDefault="00536D71" w:rsidP="00A82C92">
      <w:pPr>
        <w:pStyle w:val="NoSpacing"/>
        <w:rPr>
          <w:i/>
          <w:color w:val="1E4667"/>
          <w:sz w:val="24"/>
          <w:szCs w:val="24"/>
        </w:rPr>
      </w:pPr>
      <w:r w:rsidRPr="003A2997">
        <w:rPr>
          <w:color w:val="1E4667"/>
          <w:sz w:val="24"/>
          <w:szCs w:val="24"/>
        </w:rPr>
        <w:t>Wh</w:t>
      </w:r>
      <w:r w:rsidR="00D9559F">
        <w:rPr>
          <w:color w:val="1E4667"/>
          <w:sz w:val="24"/>
          <w:szCs w:val="24"/>
        </w:rPr>
        <w:t>at is your gender</w:t>
      </w:r>
      <w:r w:rsidRPr="003A2997">
        <w:rPr>
          <w:color w:val="1E4667"/>
          <w:sz w:val="24"/>
          <w:szCs w:val="24"/>
        </w:rPr>
        <w:t>?</w:t>
      </w:r>
      <w:r w:rsidR="00D9559F">
        <w:rPr>
          <w:color w:val="1E4667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2268"/>
      </w:tblGrid>
      <w:tr w:rsidR="00890914" w14:paraId="5B88EE06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0C8318D" w14:textId="77777777" w:rsidR="00890914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Male</w:t>
            </w:r>
          </w:p>
        </w:tc>
        <w:tc>
          <w:tcPr>
            <w:tcW w:w="2268" w:type="dxa"/>
          </w:tcPr>
          <w:p w14:paraId="7B21D22C" w14:textId="77777777" w:rsidR="00890914" w:rsidRDefault="00890914" w:rsidP="00AB1FFB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890914" w14:paraId="357F1077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F2048C1" w14:textId="77777777" w:rsidR="00890914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Female</w:t>
            </w:r>
          </w:p>
        </w:tc>
        <w:tc>
          <w:tcPr>
            <w:tcW w:w="2268" w:type="dxa"/>
          </w:tcPr>
          <w:p w14:paraId="0493CF29" w14:textId="77777777" w:rsidR="00890914" w:rsidRDefault="00890914" w:rsidP="00AB1FFB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890914" w14:paraId="561CFA3E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6A78463" w14:textId="77777777" w:rsidR="00890914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prefer not to say</w:t>
            </w:r>
          </w:p>
        </w:tc>
        <w:tc>
          <w:tcPr>
            <w:tcW w:w="2268" w:type="dxa"/>
          </w:tcPr>
          <w:p w14:paraId="438EBE07" w14:textId="77777777" w:rsidR="00890914" w:rsidRDefault="00890914" w:rsidP="00AB1FFB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D9559F" w14:paraId="6C565F06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0B90559" w14:textId="77777777" w:rsidR="00D9559F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self-identify as</w:t>
            </w:r>
          </w:p>
        </w:tc>
        <w:tc>
          <w:tcPr>
            <w:tcW w:w="2268" w:type="dxa"/>
          </w:tcPr>
          <w:p w14:paraId="450F0598" w14:textId="77777777" w:rsidR="00D9559F" w:rsidRDefault="00D9559F" w:rsidP="00AB1FFB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48885BF8" w14:textId="77777777" w:rsidR="00F723C5" w:rsidRDefault="00F723C5" w:rsidP="00F723C5">
      <w:pPr>
        <w:pStyle w:val="NoSpacing"/>
        <w:rPr>
          <w:color w:val="1E4667"/>
          <w:sz w:val="24"/>
          <w:szCs w:val="24"/>
        </w:rPr>
      </w:pPr>
    </w:p>
    <w:p w14:paraId="323D1D6D" w14:textId="77777777" w:rsidR="00D9559F" w:rsidRPr="00D9559F" w:rsidRDefault="00D9559F" w:rsidP="00A82C92">
      <w:pPr>
        <w:pStyle w:val="NoSpacing"/>
        <w:numPr>
          <w:ilvl w:val="0"/>
          <w:numId w:val="1"/>
        </w:numPr>
        <w:rPr>
          <w:i/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>Do you have any physical or mental health conditions or illnesses?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D9559F" w14:paraId="24E22EBB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D9E9A63" w14:textId="77777777" w:rsidR="00D9559F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Yes</w:t>
            </w:r>
          </w:p>
        </w:tc>
        <w:tc>
          <w:tcPr>
            <w:tcW w:w="8363" w:type="dxa"/>
          </w:tcPr>
          <w:p w14:paraId="7895C637" w14:textId="77777777" w:rsidR="00D9559F" w:rsidRDefault="00D9559F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D9559F" w14:paraId="3E42E14E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427946D" w14:textId="77777777" w:rsidR="00D9559F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No</w:t>
            </w:r>
          </w:p>
        </w:tc>
        <w:tc>
          <w:tcPr>
            <w:tcW w:w="8363" w:type="dxa"/>
          </w:tcPr>
          <w:p w14:paraId="4D75E0EE" w14:textId="77777777" w:rsidR="00D9559F" w:rsidRDefault="00D9559F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D9559F" w14:paraId="136250FF" w14:textId="77777777" w:rsidTr="00D9559F">
        <w:trPr>
          <w:trHeight w:val="28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6CA34D2" w14:textId="77777777" w:rsidR="00D9559F" w:rsidRDefault="00D9559F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prefer not to say</w:t>
            </w:r>
          </w:p>
        </w:tc>
        <w:tc>
          <w:tcPr>
            <w:tcW w:w="8363" w:type="dxa"/>
          </w:tcPr>
          <w:p w14:paraId="36591AB5" w14:textId="77777777" w:rsidR="00D9559F" w:rsidRDefault="00D9559F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3DCA05CD" w14:textId="652D6C18" w:rsidR="00D61E44" w:rsidRDefault="00D61E44" w:rsidP="00D9559F">
      <w:pPr>
        <w:pStyle w:val="NoSpacing"/>
        <w:rPr>
          <w:color w:val="1E4667"/>
          <w:sz w:val="24"/>
          <w:szCs w:val="24"/>
        </w:rPr>
      </w:pPr>
    </w:p>
    <w:p w14:paraId="1A98CB68" w14:textId="77777777" w:rsidR="00D61E44" w:rsidRDefault="00D61E44">
      <w:pPr>
        <w:rPr>
          <w:color w:val="1E4667"/>
          <w:sz w:val="24"/>
          <w:szCs w:val="24"/>
        </w:rPr>
      </w:pPr>
      <w:r>
        <w:rPr>
          <w:color w:val="1E4667"/>
          <w:sz w:val="24"/>
          <w:szCs w:val="24"/>
        </w:rPr>
        <w:br w:type="page"/>
      </w:r>
    </w:p>
    <w:p w14:paraId="087E025D" w14:textId="77777777" w:rsidR="00D9559F" w:rsidRDefault="00D9559F" w:rsidP="00D9559F">
      <w:pPr>
        <w:pStyle w:val="NoSpacing"/>
        <w:rPr>
          <w:color w:val="1E4667"/>
          <w:sz w:val="24"/>
          <w:szCs w:val="24"/>
        </w:rPr>
      </w:pPr>
    </w:p>
    <w:p w14:paraId="0A4D6809" w14:textId="77777777" w:rsidR="00D9559F" w:rsidRPr="00D9559F" w:rsidRDefault="00D9559F" w:rsidP="00A82C92">
      <w:pPr>
        <w:pStyle w:val="NoSpacing"/>
        <w:numPr>
          <w:ilvl w:val="0"/>
          <w:numId w:val="1"/>
        </w:numPr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 xml:space="preserve">Please choose one of the following options that most accurately describes your ethnic </w:t>
      </w:r>
      <w:proofErr w:type="gramStart"/>
      <w:r w:rsidRPr="00D9559F">
        <w:rPr>
          <w:color w:val="1E4667"/>
          <w:sz w:val="24"/>
          <w:szCs w:val="24"/>
        </w:rPr>
        <w:t>group</w:t>
      </w:r>
      <w:proofErr w:type="gramEnd"/>
    </w:p>
    <w:p w14:paraId="569CDD96" w14:textId="77777777" w:rsidR="00D9559F" w:rsidRDefault="00D9559F" w:rsidP="00D9559F">
      <w:pPr>
        <w:pStyle w:val="NoSpacing"/>
        <w:rPr>
          <w:color w:val="1E4667"/>
          <w:sz w:val="24"/>
          <w:szCs w:val="24"/>
        </w:rPr>
      </w:pPr>
      <w:r w:rsidRPr="00D9559F">
        <w:rPr>
          <w:color w:val="1E4667"/>
          <w:sz w:val="24"/>
          <w:szCs w:val="24"/>
        </w:rPr>
        <w:t>or background.</w:t>
      </w:r>
    </w:p>
    <w:p w14:paraId="5AEDA5CC" w14:textId="77777777" w:rsidR="004F7C07" w:rsidRDefault="004F7C07" w:rsidP="00D9559F">
      <w:pPr>
        <w:pStyle w:val="NoSpacing"/>
        <w:rPr>
          <w:color w:val="1E4667"/>
          <w:sz w:val="24"/>
          <w:szCs w:val="24"/>
        </w:rPr>
      </w:pPr>
    </w:p>
    <w:p w14:paraId="69FE68EF" w14:textId="77777777" w:rsidR="004F7C07" w:rsidRPr="004F7C07" w:rsidRDefault="004F7C07" w:rsidP="00D9559F">
      <w:pPr>
        <w:pStyle w:val="NoSpacing"/>
        <w:rPr>
          <w:b/>
          <w:color w:val="1E4667"/>
          <w:sz w:val="24"/>
          <w:szCs w:val="24"/>
        </w:rPr>
      </w:pPr>
      <w:r w:rsidRPr="004F7C07">
        <w:rPr>
          <w:b/>
          <w:color w:val="1E4667"/>
          <w:sz w:val="24"/>
          <w:szCs w:val="24"/>
        </w:rPr>
        <w:t>Asian</w:t>
      </w:r>
      <w:r>
        <w:rPr>
          <w:b/>
          <w:color w:val="1E4667"/>
          <w:sz w:val="24"/>
          <w:szCs w:val="24"/>
        </w:rPr>
        <w:t>/Asian British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D9559F" w14:paraId="30BE04CA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00C9341" w14:textId="77777777" w:rsidR="00D9559F" w:rsidRDefault="004F7C07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Indian</w:t>
            </w:r>
          </w:p>
        </w:tc>
        <w:tc>
          <w:tcPr>
            <w:tcW w:w="6946" w:type="dxa"/>
          </w:tcPr>
          <w:p w14:paraId="5D7A1D2C" w14:textId="77777777" w:rsidR="00D9559F" w:rsidRDefault="00D9559F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D9559F" w14:paraId="0C66A4B1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4CA9121" w14:textId="77777777" w:rsidR="00D9559F" w:rsidRDefault="004F7C07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Pakistani</w:t>
            </w:r>
          </w:p>
        </w:tc>
        <w:tc>
          <w:tcPr>
            <w:tcW w:w="6946" w:type="dxa"/>
          </w:tcPr>
          <w:p w14:paraId="6A2E46FF" w14:textId="77777777" w:rsidR="00D9559F" w:rsidRDefault="00D9559F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2F92CB65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8C8DE09" w14:textId="77777777" w:rsidR="004F7C07" w:rsidRDefault="004F7C07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Bangladeshi</w:t>
            </w:r>
          </w:p>
        </w:tc>
        <w:tc>
          <w:tcPr>
            <w:tcW w:w="6946" w:type="dxa"/>
          </w:tcPr>
          <w:p w14:paraId="2CFAE0E7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495150EF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D91B47D" w14:textId="77777777" w:rsidR="004F7C07" w:rsidRDefault="004F7C07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lastRenderedPageBreak/>
              <w:t>Chinese</w:t>
            </w:r>
          </w:p>
        </w:tc>
        <w:tc>
          <w:tcPr>
            <w:tcW w:w="6946" w:type="dxa"/>
          </w:tcPr>
          <w:p w14:paraId="49C5EE3C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7BE1E0B4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F9AB232" w14:textId="77777777" w:rsidR="004F7C07" w:rsidRDefault="004F7C07" w:rsidP="004F7C07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7CB30C0A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23764A03" w14:textId="77777777" w:rsidR="00D9559F" w:rsidRDefault="00D9559F" w:rsidP="00D9559F">
      <w:pPr>
        <w:pStyle w:val="NoSpacing"/>
        <w:rPr>
          <w:color w:val="1E4667"/>
          <w:sz w:val="24"/>
          <w:szCs w:val="24"/>
        </w:rPr>
      </w:pPr>
    </w:p>
    <w:p w14:paraId="0C0208DE" w14:textId="77777777" w:rsidR="004F7C07" w:rsidRPr="004F7C07" w:rsidRDefault="004F7C07" w:rsidP="004F7C07">
      <w:pPr>
        <w:pStyle w:val="NoSpacing"/>
        <w:rPr>
          <w:b/>
          <w:color w:val="1E4667"/>
          <w:sz w:val="24"/>
          <w:szCs w:val="24"/>
        </w:rPr>
      </w:pPr>
      <w:r w:rsidRPr="004F7C07">
        <w:rPr>
          <w:b/>
          <w:color w:val="1E4667"/>
          <w:sz w:val="24"/>
          <w:szCs w:val="24"/>
        </w:rPr>
        <w:t>Black African/Caribbean/Black British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4F7C07" w14:paraId="119CEF3F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1AF3D5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African</w:t>
            </w:r>
          </w:p>
        </w:tc>
        <w:tc>
          <w:tcPr>
            <w:tcW w:w="6946" w:type="dxa"/>
          </w:tcPr>
          <w:p w14:paraId="3608FB49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6AA3AF05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C93018D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Caribbean</w:t>
            </w:r>
          </w:p>
        </w:tc>
        <w:tc>
          <w:tcPr>
            <w:tcW w:w="6946" w:type="dxa"/>
          </w:tcPr>
          <w:p w14:paraId="3EAF6ADE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639CCD60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47E53FF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1D6916CF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117FD556" w14:textId="77777777" w:rsidR="004F7C07" w:rsidRDefault="004F7C07" w:rsidP="004F7C07">
      <w:pPr>
        <w:pStyle w:val="NoSpacing"/>
        <w:rPr>
          <w:color w:val="1E4667"/>
          <w:sz w:val="24"/>
          <w:szCs w:val="24"/>
        </w:rPr>
      </w:pPr>
    </w:p>
    <w:p w14:paraId="70280893" w14:textId="77777777" w:rsidR="004F7C07" w:rsidRPr="004F7C07" w:rsidRDefault="004F7C07" w:rsidP="004F7C07">
      <w:pPr>
        <w:pStyle w:val="NoSpacing"/>
        <w:rPr>
          <w:b/>
          <w:color w:val="1E4667"/>
          <w:sz w:val="24"/>
          <w:szCs w:val="24"/>
        </w:rPr>
      </w:pPr>
      <w:r>
        <w:rPr>
          <w:b/>
          <w:color w:val="1E4667"/>
          <w:sz w:val="24"/>
          <w:szCs w:val="24"/>
        </w:rPr>
        <w:t>Other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4F7C07" w14:paraId="733A2FAF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ADDE26B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Arab</w:t>
            </w:r>
          </w:p>
        </w:tc>
        <w:tc>
          <w:tcPr>
            <w:tcW w:w="6946" w:type="dxa"/>
          </w:tcPr>
          <w:p w14:paraId="3D43F5D1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1F785336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A4447D5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48848893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661CEFFE" w14:textId="77777777" w:rsidR="004F7C07" w:rsidRDefault="004F7C07" w:rsidP="004F7C07">
      <w:pPr>
        <w:pStyle w:val="NoSpacing"/>
        <w:rPr>
          <w:color w:val="1E4667"/>
          <w:sz w:val="24"/>
          <w:szCs w:val="24"/>
        </w:rPr>
      </w:pPr>
    </w:p>
    <w:p w14:paraId="7F2FD802" w14:textId="77777777" w:rsidR="004F7C07" w:rsidRPr="004F7C07" w:rsidRDefault="004F7C07" w:rsidP="004F7C07">
      <w:pPr>
        <w:pStyle w:val="NoSpacing"/>
        <w:rPr>
          <w:b/>
          <w:color w:val="1E4667"/>
          <w:sz w:val="24"/>
          <w:szCs w:val="24"/>
        </w:rPr>
      </w:pPr>
      <w:r>
        <w:rPr>
          <w:b/>
          <w:color w:val="1E4667"/>
          <w:sz w:val="24"/>
          <w:szCs w:val="24"/>
        </w:rPr>
        <w:t>White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4F7C07" w14:paraId="4F58CDBC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97EC4C7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 w:rsidRPr="004F7C07">
              <w:rPr>
                <w:color w:val="1E4667"/>
                <w:sz w:val="24"/>
                <w:szCs w:val="24"/>
              </w:rPr>
              <w:t>English/Welsh/Scottish/</w:t>
            </w:r>
          </w:p>
          <w:p w14:paraId="3F4FF077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 w:rsidRPr="004F7C07">
              <w:rPr>
                <w:color w:val="1E4667"/>
                <w:sz w:val="24"/>
                <w:szCs w:val="24"/>
              </w:rPr>
              <w:t>Northern Irish/British</w:t>
            </w:r>
          </w:p>
        </w:tc>
        <w:tc>
          <w:tcPr>
            <w:tcW w:w="6946" w:type="dxa"/>
          </w:tcPr>
          <w:p w14:paraId="78C8EDD4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315ECFFA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CD9788B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 w:rsidRPr="004F7C07">
              <w:rPr>
                <w:color w:val="1E4667"/>
                <w:sz w:val="24"/>
                <w:szCs w:val="24"/>
              </w:rPr>
              <w:t>Irish</w:t>
            </w:r>
          </w:p>
        </w:tc>
        <w:tc>
          <w:tcPr>
            <w:tcW w:w="6946" w:type="dxa"/>
          </w:tcPr>
          <w:p w14:paraId="5DF23EC4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35B75CA4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D5D7D71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 w:rsidRPr="004F7C07">
              <w:rPr>
                <w:color w:val="1E4667"/>
                <w:sz w:val="24"/>
                <w:szCs w:val="24"/>
              </w:rPr>
              <w:t>Gypsy or Irish Traveller</w:t>
            </w:r>
          </w:p>
        </w:tc>
        <w:tc>
          <w:tcPr>
            <w:tcW w:w="6946" w:type="dxa"/>
          </w:tcPr>
          <w:p w14:paraId="26A226CD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2655433B" w14:textId="77777777" w:rsidTr="004F7C07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669D512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351FF70B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3000E6EE" w14:textId="77777777" w:rsidR="004F7C07" w:rsidRDefault="004F7C07" w:rsidP="004F7C07">
      <w:pPr>
        <w:pStyle w:val="NoSpacing"/>
        <w:rPr>
          <w:color w:val="1E4667"/>
          <w:sz w:val="24"/>
          <w:szCs w:val="24"/>
        </w:rPr>
      </w:pPr>
    </w:p>
    <w:p w14:paraId="2DA810A7" w14:textId="77777777" w:rsidR="004F7C07" w:rsidRPr="004F7C07" w:rsidRDefault="004F7C07" w:rsidP="00A82C92">
      <w:pPr>
        <w:pStyle w:val="NoSpacing"/>
        <w:numPr>
          <w:ilvl w:val="0"/>
          <w:numId w:val="1"/>
        </w:numPr>
        <w:rPr>
          <w:color w:val="1E4667"/>
          <w:sz w:val="24"/>
          <w:szCs w:val="24"/>
        </w:rPr>
      </w:pPr>
      <w:r w:rsidRPr="004F7C07">
        <w:rPr>
          <w:color w:val="1E4667"/>
          <w:sz w:val="24"/>
          <w:szCs w:val="24"/>
        </w:rPr>
        <w:t>What was your age group at your last birthday?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4F7C07" w14:paraId="71A9DAA4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393A87E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0-16</w:t>
            </w:r>
          </w:p>
        </w:tc>
        <w:tc>
          <w:tcPr>
            <w:tcW w:w="6946" w:type="dxa"/>
          </w:tcPr>
          <w:p w14:paraId="72B3AABC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56E39205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C35B898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16-24</w:t>
            </w:r>
          </w:p>
        </w:tc>
        <w:tc>
          <w:tcPr>
            <w:tcW w:w="6946" w:type="dxa"/>
          </w:tcPr>
          <w:p w14:paraId="53F7722A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6EA5C6FE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3659EB5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25-39</w:t>
            </w:r>
          </w:p>
        </w:tc>
        <w:tc>
          <w:tcPr>
            <w:tcW w:w="6946" w:type="dxa"/>
          </w:tcPr>
          <w:p w14:paraId="1C867E3E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107C5775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8D0007F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40-54</w:t>
            </w:r>
          </w:p>
        </w:tc>
        <w:tc>
          <w:tcPr>
            <w:tcW w:w="6946" w:type="dxa"/>
          </w:tcPr>
          <w:p w14:paraId="0EAFFCA7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45C2E129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D33CD3E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55-69</w:t>
            </w:r>
          </w:p>
        </w:tc>
        <w:tc>
          <w:tcPr>
            <w:tcW w:w="6946" w:type="dxa"/>
          </w:tcPr>
          <w:p w14:paraId="17557DAC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3DE6558A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044CC24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70 and over</w:t>
            </w:r>
          </w:p>
        </w:tc>
        <w:tc>
          <w:tcPr>
            <w:tcW w:w="6946" w:type="dxa"/>
          </w:tcPr>
          <w:p w14:paraId="4A5870A5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4F7C07" w14:paraId="3C1F0E90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86C62AD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prefer not to say</w:t>
            </w:r>
          </w:p>
        </w:tc>
        <w:tc>
          <w:tcPr>
            <w:tcW w:w="6946" w:type="dxa"/>
          </w:tcPr>
          <w:p w14:paraId="011274FF" w14:textId="77777777" w:rsidR="004F7C07" w:rsidRDefault="004F7C07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0E7E7F70" w14:textId="2D29FA9C" w:rsidR="00D61E44" w:rsidRDefault="00D61E44" w:rsidP="00F723C5">
      <w:pPr>
        <w:pStyle w:val="NoSpacing"/>
        <w:rPr>
          <w:color w:val="1E4667"/>
          <w:sz w:val="24"/>
          <w:szCs w:val="24"/>
        </w:rPr>
      </w:pPr>
    </w:p>
    <w:p w14:paraId="3E7FFF40" w14:textId="77777777" w:rsidR="00D61E44" w:rsidRDefault="00D61E44">
      <w:pPr>
        <w:rPr>
          <w:color w:val="1E4667"/>
          <w:sz w:val="24"/>
          <w:szCs w:val="24"/>
        </w:rPr>
      </w:pPr>
      <w:r>
        <w:rPr>
          <w:color w:val="1E4667"/>
          <w:sz w:val="24"/>
          <w:szCs w:val="24"/>
        </w:rPr>
        <w:br w:type="page"/>
      </w:r>
    </w:p>
    <w:p w14:paraId="502B6E0E" w14:textId="77777777" w:rsidR="00D9559F" w:rsidRDefault="00D9559F" w:rsidP="00F723C5">
      <w:pPr>
        <w:pStyle w:val="NoSpacing"/>
        <w:rPr>
          <w:color w:val="1E4667"/>
          <w:sz w:val="24"/>
          <w:szCs w:val="24"/>
        </w:rPr>
      </w:pPr>
    </w:p>
    <w:p w14:paraId="25EB9174" w14:textId="77777777" w:rsidR="00D9559F" w:rsidRDefault="00A82C92" w:rsidP="00A82C92">
      <w:pPr>
        <w:pStyle w:val="NoSpacing"/>
        <w:numPr>
          <w:ilvl w:val="0"/>
          <w:numId w:val="1"/>
        </w:numPr>
        <w:rPr>
          <w:color w:val="1E4667"/>
          <w:sz w:val="24"/>
          <w:szCs w:val="24"/>
        </w:rPr>
      </w:pPr>
      <w:r>
        <w:rPr>
          <w:color w:val="1E4667"/>
          <w:sz w:val="24"/>
          <w:szCs w:val="24"/>
        </w:rPr>
        <w:t>Sexual orientation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A82C92" w14:paraId="7430D250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937D798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Bisexual</w:t>
            </w:r>
          </w:p>
        </w:tc>
        <w:tc>
          <w:tcPr>
            <w:tcW w:w="6946" w:type="dxa"/>
          </w:tcPr>
          <w:p w14:paraId="4E56D4DC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7E245714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0013177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Gay or lesbian</w:t>
            </w:r>
          </w:p>
        </w:tc>
        <w:tc>
          <w:tcPr>
            <w:tcW w:w="6946" w:type="dxa"/>
          </w:tcPr>
          <w:p w14:paraId="18D35303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06DDB10F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32D94EC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Heterosexual</w:t>
            </w:r>
          </w:p>
        </w:tc>
        <w:tc>
          <w:tcPr>
            <w:tcW w:w="6946" w:type="dxa"/>
          </w:tcPr>
          <w:p w14:paraId="16B708EA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6AA59664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1DE3AD5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4583C190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726C665C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D876C71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prefer not to say</w:t>
            </w:r>
          </w:p>
        </w:tc>
        <w:tc>
          <w:tcPr>
            <w:tcW w:w="6946" w:type="dxa"/>
          </w:tcPr>
          <w:p w14:paraId="7F581D63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439FB9F4" w14:textId="77777777" w:rsidR="00D9559F" w:rsidRDefault="00D9559F" w:rsidP="00F723C5">
      <w:pPr>
        <w:pStyle w:val="NoSpacing"/>
        <w:rPr>
          <w:color w:val="1E4667"/>
          <w:sz w:val="24"/>
          <w:szCs w:val="24"/>
        </w:rPr>
      </w:pPr>
    </w:p>
    <w:p w14:paraId="61AD9A15" w14:textId="77777777" w:rsidR="00A82C92" w:rsidRDefault="00A82C92" w:rsidP="00A82C92">
      <w:pPr>
        <w:pStyle w:val="NoSpacing"/>
        <w:numPr>
          <w:ilvl w:val="0"/>
          <w:numId w:val="1"/>
        </w:numPr>
        <w:rPr>
          <w:color w:val="1E4667"/>
          <w:sz w:val="24"/>
          <w:szCs w:val="24"/>
        </w:rPr>
      </w:pPr>
      <w:r>
        <w:rPr>
          <w:color w:val="1E4667"/>
          <w:sz w:val="24"/>
          <w:szCs w:val="24"/>
        </w:rPr>
        <w:t>Belief or religion</w:t>
      </w:r>
    </w:p>
    <w:tbl>
      <w:tblPr>
        <w:tblStyle w:val="TableGrid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A82C92" w14:paraId="2C13E268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BFD0CAA" w14:textId="77777777" w:rsidR="00A82C92" w:rsidRDefault="00A82C92" w:rsidP="00A82C9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Atheist or no religion</w:t>
            </w:r>
          </w:p>
        </w:tc>
        <w:tc>
          <w:tcPr>
            <w:tcW w:w="6946" w:type="dxa"/>
          </w:tcPr>
          <w:p w14:paraId="15DBCB53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086C8024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1E16C8D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Buddhist</w:t>
            </w:r>
          </w:p>
        </w:tc>
        <w:tc>
          <w:tcPr>
            <w:tcW w:w="6946" w:type="dxa"/>
          </w:tcPr>
          <w:p w14:paraId="100E1C9E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3A4DB981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7C9508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lastRenderedPageBreak/>
              <w:t>Christian</w:t>
            </w:r>
          </w:p>
        </w:tc>
        <w:tc>
          <w:tcPr>
            <w:tcW w:w="6946" w:type="dxa"/>
          </w:tcPr>
          <w:p w14:paraId="576E3756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57B2FDD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2D26CD8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Hindu</w:t>
            </w:r>
          </w:p>
        </w:tc>
        <w:tc>
          <w:tcPr>
            <w:tcW w:w="6946" w:type="dxa"/>
          </w:tcPr>
          <w:p w14:paraId="6DA67248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72B4BF1F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1E806EF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Humanist</w:t>
            </w:r>
          </w:p>
        </w:tc>
        <w:tc>
          <w:tcPr>
            <w:tcW w:w="6946" w:type="dxa"/>
          </w:tcPr>
          <w:p w14:paraId="3D5EA38A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12EFB2D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B14FEE0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Jewish</w:t>
            </w:r>
          </w:p>
        </w:tc>
        <w:tc>
          <w:tcPr>
            <w:tcW w:w="6946" w:type="dxa"/>
          </w:tcPr>
          <w:p w14:paraId="0F829F89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D6D9285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266ADDD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Muslim</w:t>
            </w:r>
          </w:p>
        </w:tc>
        <w:tc>
          <w:tcPr>
            <w:tcW w:w="6946" w:type="dxa"/>
          </w:tcPr>
          <w:p w14:paraId="5828B9D2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C654611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F9ABB00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Sikh</w:t>
            </w:r>
          </w:p>
        </w:tc>
        <w:tc>
          <w:tcPr>
            <w:tcW w:w="6946" w:type="dxa"/>
          </w:tcPr>
          <w:p w14:paraId="4E04E22A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DC721F2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43DC7BA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Other</w:t>
            </w:r>
          </w:p>
        </w:tc>
        <w:tc>
          <w:tcPr>
            <w:tcW w:w="6946" w:type="dxa"/>
          </w:tcPr>
          <w:p w14:paraId="11240456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  <w:tr w:rsidR="00A82C92" w14:paraId="2F81500E" w14:textId="77777777" w:rsidTr="00DD1742">
        <w:trPr>
          <w:trHeight w:val="288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B6E1E6D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  <w:r>
              <w:rPr>
                <w:color w:val="1E4667"/>
                <w:sz w:val="24"/>
                <w:szCs w:val="24"/>
              </w:rPr>
              <w:t>I prefer not to say</w:t>
            </w:r>
          </w:p>
        </w:tc>
        <w:tc>
          <w:tcPr>
            <w:tcW w:w="6946" w:type="dxa"/>
          </w:tcPr>
          <w:p w14:paraId="5A920972" w14:textId="77777777" w:rsidR="00A82C92" w:rsidRDefault="00A82C92" w:rsidP="00DD1742">
            <w:pPr>
              <w:pStyle w:val="NoSpacing"/>
              <w:spacing w:line="360" w:lineRule="auto"/>
              <w:rPr>
                <w:color w:val="1E4667"/>
                <w:sz w:val="24"/>
                <w:szCs w:val="24"/>
              </w:rPr>
            </w:pPr>
          </w:p>
        </w:tc>
      </w:tr>
    </w:tbl>
    <w:p w14:paraId="0EE8E34F" w14:textId="77777777" w:rsidR="00A82C92" w:rsidRDefault="00A82C92" w:rsidP="00F723C5">
      <w:pPr>
        <w:pStyle w:val="NoSpacing"/>
        <w:rPr>
          <w:color w:val="1E4667"/>
          <w:sz w:val="24"/>
          <w:szCs w:val="24"/>
        </w:rPr>
      </w:pPr>
    </w:p>
    <w:p w14:paraId="17650659" w14:textId="77777777" w:rsidR="00A82C92" w:rsidRDefault="00A82C92" w:rsidP="00A82C92">
      <w:pPr>
        <w:pStyle w:val="NoSpacing"/>
        <w:rPr>
          <w:color w:val="1E4667"/>
          <w:sz w:val="24"/>
          <w:szCs w:val="24"/>
        </w:rPr>
      </w:pPr>
      <w:r w:rsidRPr="00A82C92">
        <w:rPr>
          <w:color w:val="1E4667"/>
          <w:sz w:val="24"/>
          <w:szCs w:val="24"/>
        </w:rPr>
        <w:t>This data is collected and held on the basis that you</w:t>
      </w:r>
      <w:r>
        <w:rPr>
          <w:color w:val="1E4667"/>
          <w:sz w:val="24"/>
          <w:szCs w:val="24"/>
        </w:rPr>
        <w:t xml:space="preserve"> have</w:t>
      </w:r>
      <w:r w:rsidRPr="00A82C92">
        <w:rPr>
          <w:color w:val="1E4667"/>
          <w:sz w:val="24"/>
          <w:szCs w:val="24"/>
        </w:rPr>
        <w:t xml:space="preserve"> consented to provide this</w:t>
      </w:r>
      <w:r>
        <w:rPr>
          <w:color w:val="1E4667"/>
          <w:sz w:val="24"/>
          <w:szCs w:val="24"/>
        </w:rPr>
        <w:t xml:space="preserve"> information for the express purpose above and </w:t>
      </w:r>
      <w:r w:rsidRPr="00A82C92">
        <w:rPr>
          <w:color w:val="1E4667"/>
          <w:sz w:val="24"/>
          <w:szCs w:val="24"/>
        </w:rPr>
        <w:t>you have not given</w:t>
      </w:r>
      <w:r>
        <w:rPr>
          <w:color w:val="1E4667"/>
          <w:sz w:val="24"/>
          <w:szCs w:val="24"/>
        </w:rPr>
        <w:t xml:space="preserve"> </w:t>
      </w:r>
      <w:r w:rsidRPr="00A82C92">
        <w:rPr>
          <w:color w:val="1E4667"/>
          <w:sz w:val="24"/>
          <w:szCs w:val="24"/>
        </w:rPr>
        <w:t>notice that you do not wish for your data to be processed for this purpose.</w:t>
      </w:r>
    </w:p>
    <w:sectPr w:rsidR="00A82C92" w:rsidSect="00420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72D"/>
    <w:multiLevelType w:val="hybridMultilevel"/>
    <w:tmpl w:val="73C01F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729"/>
    <w:multiLevelType w:val="hybridMultilevel"/>
    <w:tmpl w:val="73C01F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259189">
    <w:abstractNumId w:val="1"/>
  </w:num>
  <w:num w:numId="2" w16cid:durableId="15041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6"/>
    <w:rsid w:val="000C6156"/>
    <w:rsid w:val="001A3E91"/>
    <w:rsid w:val="00211241"/>
    <w:rsid w:val="002F5498"/>
    <w:rsid w:val="003A2997"/>
    <w:rsid w:val="004207D7"/>
    <w:rsid w:val="004615B8"/>
    <w:rsid w:val="004F7C07"/>
    <w:rsid w:val="00536D71"/>
    <w:rsid w:val="0056178C"/>
    <w:rsid w:val="007C5F17"/>
    <w:rsid w:val="00835D05"/>
    <w:rsid w:val="00890914"/>
    <w:rsid w:val="00A82C92"/>
    <w:rsid w:val="00B1408D"/>
    <w:rsid w:val="00BA0381"/>
    <w:rsid w:val="00D23C29"/>
    <w:rsid w:val="00D61E44"/>
    <w:rsid w:val="00D9559F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F485"/>
  <w15:chartTrackingRefBased/>
  <w15:docId w15:val="{AEAC5C60-1F33-46D5-A1BB-13C59C6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E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E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y.ags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Shakespeare Mr L</dc:creator>
  <cp:keywords/>
  <dc:description/>
  <cp:lastModifiedBy>Hugo Lane</cp:lastModifiedBy>
  <cp:revision>3</cp:revision>
  <dcterms:created xsi:type="dcterms:W3CDTF">2023-07-17T17:39:00Z</dcterms:created>
  <dcterms:modified xsi:type="dcterms:W3CDTF">2023-07-17T17:40:00Z</dcterms:modified>
</cp:coreProperties>
</file>